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4779" w:rsidRDefault="00944779" w:rsidP="00944779">
      <w:bookmarkStart w:id="0" w:name="_GoBack"/>
      <w:bookmarkEnd w:id="0"/>
      <w:r>
        <w:t>Pacing Guides-Basic Biology Course work is to complete chapter three in five school days.</w:t>
      </w:r>
    </w:p>
    <w:p w:rsidR="00944779" w:rsidRDefault="00944779" w:rsidP="00944779">
      <w:r>
        <w:tab/>
        <w:t>Day 1 – Chapter opener – 45 minutes</w:t>
      </w:r>
    </w:p>
    <w:p w:rsidR="00944779" w:rsidRDefault="00944779" w:rsidP="00944779">
      <w:r>
        <w:tab/>
        <w:t>Day 2 – Section one – 90 minutes</w:t>
      </w:r>
    </w:p>
    <w:p w:rsidR="00944779" w:rsidRDefault="00944779" w:rsidP="00944779">
      <w:r>
        <w:tab/>
        <w:t>Day 3 – Section two – NA</w:t>
      </w:r>
    </w:p>
    <w:p w:rsidR="00944779" w:rsidRDefault="00944779" w:rsidP="00944779">
      <w:r>
        <w:tab/>
        <w:t>Day 4 – Section three – 45 minutes</w:t>
      </w:r>
    </w:p>
    <w:p w:rsidR="00944779" w:rsidRDefault="00944779" w:rsidP="00944779">
      <w:r>
        <w:tab/>
        <w:t>Day 5 – Assessment – 45 minutes</w:t>
      </w:r>
    </w:p>
    <w:p w:rsidR="00944779" w:rsidRDefault="00944779" w:rsidP="00944779"/>
    <w:p w:rsidR="00944779" w:rsidRDefault="00944779" w:rsidP="00944779">
      <w:r>
        <w:t>Curriculum map – Archdiocese Standards – pg 89-92 – 10</w:t>
      </w:r>
      <w:r w:rsidRPr="00270D3C">
        <w:rPr>
          <w:vertAlign w:val="superscript"/>
        </w:rPr>
        <w:t>th</w:t>
      </w:r>
      <w:r>
        <w:t xml:space="preserve"> grade Biology</w:t>
      </w:r>
    </w:p>
    <w:p w:rsidR="00944779" w:rsidRDefault="00944779" w:rsidP="00944779">
      <w:r>
        <w:tab/>
        <w:t>Unifying Concepts and Processes</w:t>
      </w:r>
    </w:p>
    <w:p w:rsidR="00944779" w:rsidRDefault="00944779" w:rsidP="00944779">
      <w:pPr>
        <w:ind w:left="1440"/>
      </w:pPr>
      <w:r>
        <w:t>1.1 Evaluate the relationship of systems, order, and organization</w:t>
      </w:r>
    </w:p>
    <w:p w:rsidR="00944779" w:rsidRDefault="00944779" w:rsidP="00944779">
      <w:pPr>
        <w:ind w:left="720" w:firstLine="720"/>
      </w:pPr>
      <w:r>
        <w:t xml:space="preserve">1.3 </w:t>
      </w:r>
      <w:r w:rsidRPr="003E4EDB">
        <w:t>Utilize measurements to illustrate change and constancy</w:t>
      </w:r>
    </w:p>
    <w:p w:rsidR="00944779" w:rsidRDefault="00944779" w:rsidP="00944779">
      <w:pPr>
        <w:ind w:left="1440"/>
      </w:pPr>
      <w:r>
        <w:t>1.4 Relate form to function</w:t>
      </w:r>
    </w:p>
    <w:p w:rsidR="00944779" w:rsidRDefault="00944779" w:rsidP="00944779"/>
    <w:p w:rsidR="00944779" w:rsidRDefault="00944779" w:rsidP="00944779">
      <w:r>
        <w:tab/>
        <w:t>Life Science</w:t>
      </w:r>
    </w:p>
    <w:p w:rsidR="00944779" w:rsidRDefault="00944779" w:rsidP="00944779">
      <w:pPr>
        <w:ind w:left="1440"/>
      </w:pPr>
      <w:r>
        <w:t>4.4 Develop an understanding of the interdependence of organisms</w:t>
      </w:r>
    </w:p>
    <w:p w:rsidR="00944779" w:rsidRDefault="00944779" w:rsidP="00944779">
      <w:pPr>
        <w:ind w:left="1440"/>
      </w:pPr>
      <w:r>
        <w:t>4.5 Trace the flow of matter and energy in living systems</w:t>
      </w:r>
    </w:p>
    <w:p w:rsidR="00944779" w:rsidRDefault="00944779" w:rsidP="00944779">
      <w:pPr>
        <w:ind w:left="1440"/>
      </w:pPr>
      <w:r>
        <w:t>4.6 Expand the knowledge of the behavior of organisms</w:t>
      </w:r>
    </w:p>
    <w:p w:rsidR="00944779" w:rsidRDefault="00944779" w:rsidP="00944779"/>
    <w:p w:rsidR="00944779" w:rsidRDefault="00944779" w:rsidP="00944779">
      <w:r>
        <w:tab/>
        <w:t>Science in Personal and Social Perspectives</w:t>
      </w:r>
    </w:p>
    <w:p w:rsidR="00944779" w:rsidRDefault="00944779" w:rsidP="00944779">
      <w:pPr>
        <w:ind w:left="1440"/>
      </w:pPr>
      <w:r>
        <w:t>7.4 Determine environmental quality</w:t>
      </w:r>
    </w:p>
    <w:p w:rsidR="00944779" w:rsidRDefault="00944779" w:rsidP="00944779"/>
    <w:p w:rsidR="00944779" w:rsidRDefault="00944779" w:rsidP="00944779">
      <w:r>
        <w:tab/>
        <w:t>History and Nature of Science</w:t>
      </w:r>
    </w:p>
    <w:p w:rsidR="00FB654F" w:rsidRDefault="00944779" w:rsidP="00944779">
      <w:pPr>
        <w:ind w:left="720" w:firstLine="720"/>
      </w:pPr>
      <w:r>
        <w:t>8.3 Investigate and describe history over time</w:t>
      </w:r>
    </w:p>
    <w:sectPr w:rsidR="00FB654F" w:rsidSect="00E2655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44779"/>
    <w:rsid w:val="00681C15"/>
    <w:rsid w:val="0084177F"/>
    <w:rsid w:val="00944779"/>
    <w:rsid w:val="00AB6062"/>
    <w:rsid w:val="00DD3030"/>
    <w:rsid w:val="00E26553"/>
    <w:rsid w:val="00FB65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4779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4779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129</Words>
  <Characters>739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Manpower</Company>
  <LinksUpToDate>false</LinksUpToDate>
  <CharactersWithSpaces>867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CCGAFaculty23</dc:creator>
  <cp:lastModifiedBy>Marlene</cp:lastModifiedBy>
  <cp:revision>2</cp:revision>
  <dcterms:created xsi:type="dcterms:W3CDTF">2011-10-25T11:07:00Z</dcterms:created>
  <dcterms:modified xsi:type="dcterms:W3CDTF">2011-10-25T11:07:00Z</dcterms:modified>
</cp:coreProperties>
</file>